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97" w:rsidRDefault="00C93997" w:rsidP="007D47A6">
      <w:pPr>
        <w:spacing w:beforeLines="100" w:afterLines="100"/>
        <w:jc w:val="center"/>
        <w:rPr>
          <w:rFonts w:ascii="方正小标宋_GBK" w:eastAsia="方正小标宋_GBK"/>
          <w:sz w:val="44"/>
        </w:rPr>
      </w:pPr>
      <w:r>
        <w:rPr>
          <w:rFonts w:ascii="方正小标宋_GBK" w:eastAsia="方正小标宋_GBK" w:hint="eastAsia"/>
          <w:sz w:val="44"/>
        </w:rPr>
        <w:t>公  示</w:t>
      </w:r>
    </w:p>
    <w:p w:rsidR="00C93997" w:rsidRDefault="00C93997" w:rsidP="00C93997">
      <w:pPr>
        <w:spacing w:line="560" w:lineRule="exact"/>
        <w:ind w:firstLineChars="200" w:firstLine="640"/>
        <w:rPr>
          <w:rFonts w:ascii="仿宋_GB2312" w:eastAsia="仿宋_GB2312"/>
          <w:sz w:val="32"/>
        </w:rPr>
      </w:pPr>
      <w:r>
        <w:rPr>
          <w:rFonts w:ascii="仿宋_GB2312" w:eastAsia="仿宋_GB2312" w:hint="eastAsia"/>
          <w:color w:val="000000"/>
          <w:sz w:val="32"/>
          <w:szCs w:val="32"/>
        </w:rPr>
        <w:t>根据市委组织部、市编办、市人社局、市财政局</w:t>
      </w:r>
      <w:r>
        <w:rPr>
          <w:rFonts w:ascii="仿宋_GB2312" w:eastAsia="仿宋_GB2312" w:hint="eastAsia"/>
          <w:color w:val="000000"/>
          <w:sz w:val="32"/>
          <w:szCs w:val="32"/>
          <w:shd w:val="clear" w:color="auto" w:fill="FFFFFF"/>
        </w:rPr>
        <w:t>《关于做好参加市区机关事业单位养老保险制度改革人员核定工作的通知》（泰人社发[2016]429号）</w:t>
      </w:r>
      <w:r>
        <w:rPr>
          <w:rFonts w:ascii="仿宋_GB2312" w:eastAsia="仿宋_GB2312" w:hint="eastAsia"/>
          <w:color w:val="000000"/>
          <w:sz w:val="32"/>
          <w:szCs w:val="32"/>
        </w:rPr>
        <w:t>要求，</w:t>
      </w:r>
      <w:r>
        <w:rPr>
          <w:rFonts w:ascii="仿宋_GB2312" w:eastAsia="仿宋_GB2312" w:hint="eastAsia"/>
          <w:sz w:val="32"/>
        </w:rPr>
        <w:t>经单位初审，附表中编制内在职人员和退休人员拟参加市区机关事业单位养老保险，现予以公示。公示时间：2016年12月3日至12月7日。如对初审结果有异议，</w:t>
      </w:r>
      <w:r>
        <w:rPr>
          <w:rFonts w:ascii="仿宋_GB2312" w:eastAsia="仿宋_GB2312" w:hint="eastAsia"/>
          <w:color w:val="000000"/>
          <w:sz w:val="32"/>
          <w:szCs w:val="32"/>
          <w:shd w:val="clear" w:color="auto" w:fill="FFFFFF"/>
        </w:rPr>
        <w:t>请于公示期内予以反馈。</w:t>
      </w:r>
      <w:r>
        <w:rPr>
          <w:rFonts w:ascii="仿宋_GB2312" w:eastAsia="仿宋_GB2312" w:hint="eastAsia"/>
          <w:sz w:val="32"/>
        </w:rPr>
        <w:t>监督电话：86911308（本单位），86606270（泰州市人力资源和社会保障局）。</w:t>
      </w:r>
    </w:p>
    <w:p w:rsidR="00C93997" w:rsidRDefault="00C93997" w:rsidP="00C93997">
      <w:pPr>
        <w:spacing w:line="560" w:lineRule="exact"/>
        <w:ind w:firstLineChars="200" w:firstLine="640"/>
        <w:rPr>
          <w:rFonts w:ascii="仿宋_GB2312" w:eastAsia="仿宋_GB2312"/>
          <w:sz w:val="32"/>
        </w:rPr>
      </w:pPr>
    </w:p>
    <w:p w:rsidR="00C93997" w:rsidRDefault="00C93997" w:rsidP="00C93997">
      <w:pPr>
        <w:tabs>
          <w:tab w:val="left" w:pos="1598"/>
        </w:tabs>
        <w:spacing w:line="560" w:lineRule="exact"/>
        <w:ind w:leftChars="277" w:left="2182" w:hangingChars="500" w:hanging="1600"/>
        <w:jc w:val="left"/>
        <w:rPr>
          <w:rFonts w:ascii="仿宋_GB2312" w:eastAsia="仿宋_GB2312"/>
          <w:sz w:val="32"/>
        </w:rPr>
      </w:pPr>
      <w:r>
        <w:rPr>
          <w:rFonts w:ascii="仿宋_GB2312" w:eastAsia="仿宋_GB2312" w:hint="eastAsia"/>
          <w:sz w:val="32"/>
        </w:rPr>
        <w:t>附表1-1 《参加市区机关事业单位养老保险制度改革编制内在职人员核定名册》</w:t>
      </w:r>
    </w:p>
    <w:p w:rsidR="00C93997" w:rsidRDefault="00C93997" w:rsidP="00C93997">
      <w:pPr>
        <w:tabs>
          <w:tab w:val="left" w:pos="1598"/>
        </w:tabs>
        <w:spacing w:line="560" w:lineRule="exact"/>
        <w:ind w:leftChars="277" w:left="2182" w:hangingChars="500" w:hanging="1600"/>
        <w:jc w:val="left"/>
        <w:rPr>
          <w:rFonts w:ascii="仿宋_GB2312" w:eastAsia="仿宋_GB2312"/>
          <w:sz w:val="32"/>
        </w:rPr>
      </w:pPr>
      <w:r>
        <w:rPr>
          <w:rFonts w:ascii="仿宋_GB2312" w:eastAsia="仿宋_GB2312" w:hint="eastAsia"/>
          <w:sz w:val="32"/>
        </w:rPr>
        <w:t>附表1-2 《参加市区机关事业单位养老保险制度改革编制内在职人员核定名册》（市、区管以上干部填报）</w:t>
      </w:r>
    </w:p>
    <w:p w:rsidR="00C93997" w:rsidRDefault="00C93997" w:rsidP="00C93997">
      <w:pPr>
        <w:tabs>
          <w:tab w:val="left" w:pos="1598"/>
        </w:tabs>
        <w:spacing w:line="560" w:lineRule="exact"/>
        <w:ind w:leftChars="277" w:left="2182" w:hangingChars="500" w:hanging="1600"/>
        <w:jc w:val="left"/>
        <w:rPr>
          <w:rFonts w:ascii="仿宋_GB2312" w:eastAsia="仿宋_GB2312"/>
          <w:sz w:val="32"/>
        </w:rPr>
      </w:pPr>
      <w:r>
        <w:rPr>
          <w:rFonts w:ascii="仿宋_GB2312" w:eastAsia="仿宋_GB2312" w:hint="eastAsia"/>
          <w:sz w:val="32"/>
        </w:rPr>
        <w:t>附表2-1 《市区机关事业单位养老保险待遇领取人员核定名册》</w:t>
      </w:r>
    </w:p>
    <w:p w:rsidR="00C93997" w:rsidRPr="007D47A6" w:rsidRDefault="00C93997" w:rsidP="00C93997">
      <w:pPr>
        <w:spacing w:line="560" w:lineRule="exact"/>
        <w:rPr>
          <w:rFonts w:ascii="仿宋_GB2312" w:eastAsia="仿宋_GB2312"/>
          <w:sz w:val="32"/>
        </w:rPr>
      </w:pPr>
    </w:p>
    <w:p w:rsidR="00C93997" w:rsidRDefault="00C93997" w:rsidP="00C93997">
      <w:pPr>
        <w:spacing w:line="560" w:lineRule="exact"/>
        <w:rPr>
          <w:rFonts w:ascii="仿宋" w:eastAsia="仿宋" w:hAnsi="仿宋"/>
          <w:sz w:val="32"/>
        </w:rPr>
      </w:pPr>
      <w:r>
        <w:rPr>
          <w:rFonts w:ascii="仿宋_GB2312" w:eastAsia="仿宋_GB2312" w:hint="eastAsia"/>
          <w:sz w:val="32"/>
        </w:rPr>
        <w:t xml:space="preserve">                                 江苏省口岸中学</w:t>
      </w:r>
    </w:p>
    <w:p w:rsidR="00C93997" w:rsidRDefault="00C93997" w:rsidP="00C93997">
      <w:pPr>
        <w:spacing w:line="560" w:lineRule="exact"/>
        <w:rPr>
          <w:rFonts w:ascii="仿宋_GB2312" w:eastAsia="仿宋_GB2312" w:hAnsi="仿宋"/>
          <w:sz w:val="32"/>
        </w:rPr>
      </w:pPr>
      <w:r>
        <w:rPr>
          <w:rFonts w:ascii="仿宋" w:eastAsia="仿宋" w:hAnsi="仿宋" w:hint="eastAsia"/>
          <w:sz w:val="32"/>
        </w:rPr>
        <w:t xml:space="preserve">                                </w:t>
      </w:r>
      <w:r>
        <w:rPr>
          <w:rFonts w:ascii="仿宋_GB2312" w:eastAsia="仿宋_GB2312" w:hAnsi="仿宋" w:hint="eastAsia"/>
          <w:sz w:val="32"/>
        </w:rPr>
        <w:t xml:space="preserve"> 2016年12月3日</w:t>
      </w:r>
    </w:p>
    <w:sectPr w:rsidR="00C93997" w:rsidSect="00D81E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32D" w:rsidRDefault="0081132D" w:rsidP="007D47A6">
      <w:r>
        <w:separator/>
      </w:r>
    </w:p>
  </w:endnote>
  <w:endnote w:type="continuationSeparator" w:id="1">
    <w:p w:rsidR="0081132D" w:rsidRDefault="0081132D" w:rsidP="007D47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32D" w:rsidRDefault="0081132D" w:rsidP="007D47A6">
      <w:r>
        <w:separator/>
      </w:r>
    </w:p>
  </w:footnote>
  <w:footnote w:type="continuationSeparator" w:id="1">
    <w:p w:rsidR="0081132D" w:rsidRDefault="0081132D" w:rsidP="007D47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3997"/>
    <w:rsid w:val="007D47A6"/>
    <w:rsid w:val="0081132D"/>
    <w:rsid w:val="008B4859"/>
    <w:rsid w:val="00BD3770"/>
    <w:rsid w:val="00C93997"/>
    <w:rsid w:val="00D81E73"/>
    <w:rsid w:val="00F04E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F04E92"/>
    <w:rPr>
      <w:kern w:val="0"/>
      <w:sz w:val="22"/>
    </w:rPr>
  </w:style>
  <w:style w:type="character" w:customStyle="1" w:styleId="Char">
    <w:name w:val="无间隔 Char"/>
    <w:basedOn w:val="a0"/>
    <w:link w:val="a3"/>
    <w:uiPriority w:val="1"/>
    <w:rsid w:val="00F04E92"/>
    <w:rPr>
      <w:kern w:val="0"/>
      <w:sz w:val="22"/>
    </w:rPr>
  </w:style>
  <w:style w:type="paragraph" w:styleId="a4">
    <w:name w:val="List Paragraph"/>
    <w:basedOn w:val="a"/>
    <w:uiPriority w:val="34"/>
    <w:qFormat/>
    <w:rsid w:val="00F04E92"/>
    <w:pPr>
      <w:ind w:firstLineChars="200" w:firstLine="420"/>
    </w:pPr>
    <w:rPr>
      <w:rFonts w:asciiTheme="minorHAnsi" w:eastAsiaTheme="minorEastAsia" w:hAnsiTheme="minorHAnsi" w:cstheme="minorBidi"/>
      <w:szCs w:val="22"/>
    </w:rPr>
  </w:style>
  <w:style w:type="paragraph" w:styleId="a5">
    <w:name w:val="header"/>
    <w:basedOn w:val="a"/>
    <w:link w:val="Char0"/>
    <w:uiPriority w:val="99"/>
    <w:semiHidden/>
    <w:unhideWhenUsed/>
    <w:rsid w:val="007D47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D47A6"/>
    <w:rPr>
      <w:rFonts w:ascii="Times New Roman" w:eastAsia="宋体" w:hAnsi="Times New Roman" w:cs="Times New Roman"/>
      <w:sz w:val="18"/>
      <w:szCs w:val="18"/>
    </w:rPr>
  </w:style>
  <w:style w:type="paragraph" w:styleId="a6">
    <w:name w:val="footer"/>
    <w:basedOn w:val="a"/>
    <w:link w:val="Char1"/>
    <w:uiPriority w:val="99"/>
    <w:semiHidden/>
    <w:unhideWhenUsed/>
    <w:rsid w:val="007D47A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D47A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070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353</Characters>
  <Application>Microsoft Office Word</Application>
  <DocSecurity>0</DocSecurity>
  <Lines>2</Lines>
  <Paragraphs>1</Paragraphs>
  <ScaleCrop>false</ScaleCrop>
  <Company>Sky123.Org</Company>
  <LinksUpToDate>false</LinksUpToDate>
  <CharactersWithSpaces>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2016-12-12T06:56:00Z</cp:lastPrinted>
  <dcterms:created xsi:type="dcterms:W3CDTF">2016-12-12T06:50:00Z</dcterms:created>
  <dcterms:modified xsi:type="dcterms:W3CDTF">2016-12-12T06:56:00Z</dcterms:modified>
</cp:coreProperties>
</file>